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2DE7F" w14:textId="77777777" w:rsidR="00070AD0" w:rsidRPr="008D2E41" w:rsidRDefault="00070AD0" w:rsidP="008D2E41">
      <w:pPr>
        <w:pBdr>
          <w:bottom w:val="single" w:sz="18" w:space="1" w:color="auto"/>
        </w:pBdr>
        <w:tabs>
          <w:tab w:val="left" w:pos="900"/>
          <w:tab w:val="left" w:pos="5040"/>
        </w:tabs>
        <w:jc w:val="center"/>
        <w:rPr>
          <w:sz w:val="28"/>
          <w:szCs w:val="28"/>
        </w:rPr>
      </w:pPr>
      <w:r w:rsidRPr="008D2E41">
        <w:rPr>
          <w:b/>
          <w:sz w:val="28"/>
          <w:szCs w:val="28"/>
        </w:rPr>
        <w:t xml:space="preserve">POSTPONEMENT OF </w:t>
      </w:r>
      <w:r w:rsidR="00B63021">
        <w:rPr>
          <w:b/>
          <w:sz w:val="28"/>
          <w:szCs w:val="28"/>
        </w:rPr>
        <w:t>LOANS</w:t>
      </w:r>
    </w:p>
    <w:p w14:paraId="463E7CE3" w14:textId="77777777" w:rsidR="00070AD0" w:rsidRPr="008D2E41" w:rsidRDefault="00070AD0" w:rsidP="008D2E41">
      <w:pPr>
        <w:tabs>
          <w:tab w:val="left" w:pos="900"/>
          <w:tab w:val="left" w:pos="5040"/>
        </w:tabs>
        <w:jc w:val="both"/>
        <w:rPr>
          <w:b/>
          <w:szCs w:val="24"/>
        </w:rPr>
      </w:pPr>
    </w:p>
    <w:p w14:paraId="6649E6A1" w14:textId="77777777" w:rsidR="00070AD0" w:rsidRPr="008D2E41" w:rsidRDefault="00070AD0" w:rsidP="008D2E41">
      <w:pPr>
        <w:tabs>
          <w:tab w:val="left" w:pos="1080"/>
        </w:tabs>
        <w:spacing w:line="240" w:lineRule="exact"/>
        <w:jc w:val="both"/>
        <w:rPr>
          <w:szCs w:val="24"/>
        </w:rPr>
      </w:pPr>
      <w:r w:rsidRPr="008D2E41">
        <w:rPr>
          <w:b/>
          <w:szCs w:val="24"/>
        </w:rPr>
        <w:t>THIS AGREEMENT</w:t>
      </w:r>
      <w:r w:rsidRPr="008D2E41">
        <w:rPr>
          <w:szCs w:val="24"/>
        </w:rPr>
        <w:t xml:space="preserve"> dated </w:t>
      </w:r>
      <w:r w:rsidR="00417625">
        <w:rPr>
          <w:szCs w:val="24"/>
        </w:rPr>
        <w:t>____________________</w:t>
      </w:r>
      <w:r w:rsidR="007D7197">
        <w:rPr>
          <w:szCs w:val="24"/>
        </w:rPr>
        <w:t xml:space="preserve">________, </w:t>
      </w:r>
      <w:r w:rsidR="002633FE">
        <w:rPr>
          <w:szCs w:val="24"/>
        </w:rPr>
        <w:t>2018</w:t>
      </w:r>
    </w:p>
    <w:p w14:paraId="3C21AA58" w14:textId="77777777" w:rsidR="00070AD0" w:rsidRPr="008D2E41" w:rsidRDefault="00070AD0" w:rsidP="008D2E41">
      <w:pPr>
        <w:tabs>
          <w:tab w:val="left" w:pos="1080"/>
        </w:tabs>
        <w:spacing w:line="240" w:lineRule="exact"/>
        <w:jc w:val="both"/>
        <w:rPr>
          <w:szCs w:val="24"/>
        </w:rPr>
      </w:pPr>
    </w:p>
    <w:p w14:paraId="7290D579" w14:textId="77777777" w:rsidR="00070AD0" w:rsidRPr="008D2E41" w:rsidRDefault="00070AD0" w:rsidP="008D2E41">
      <w:pPr>
        <w:tabs>
          <w:tab w:val="left" w:pos="1080"/>
        </w:tabs>
        <w:spacing w:line="240" w:lineRule="exact"/>
        <w:jc w:val="both"/>
        <w:rPr>
          <w:szCs w:val="24"/>
        </w:rPr>
      </w:pPr>
      <w:r w:rsidRPr="008D2E41">
        <w:rPr>
          <w:b/>
          <w:szCs w:val="24"/>
        </w:rPr>
        <w:t>BETWEEN:</w:t>
      </w:r>
    </w:p>
    <w:p w14:paraId="395A6530" w14:textId="77777777" w:rsidR="00070AD0" w:rsidRPr="008D2E41" w:rsidRDefault="00070AD0" w:rsidP="008D2E41">
      <w:pPr>
        <w:tabs>
          <w:tab w:val="left" w:pos="1080"/>
        </w:tabs>
        <w:spacing w:line="240" w:lineRule="exact"/>
        <w:jc w:val="both"/>
        <w:rPr>
          <w:szCs w:val="24"/>
        </w:rPr>
      </w:pPr>
    </w:p>
    <w:p w14:paraId="5BE8C15F" w14:textId="77777777" w:rsidR="002633FE" w:rsidRDefault="007540B3" w:rsidP="002633FE">
      <w:pPr>
        <w:tabs>
          <w:tab w:val="left" w:pos="1080"/>
        </w:tabs>
        <w:spacing w:line="240" w:lineRule="exact"/>
        <w:jc w:val="both"/>
        <w:rPr>
          <w:b/>
          <w:szCs w:val="24"/>
        </w:rPr>
      </w:pPr>
      <w:r>
        <w:rPr>
          <w:b/>
          <w:szCs w:val="24"/>
        </w:rPr>
        <w:tab/>
      </w:r>
      <w:r>
        <w:rPr>
          <w:b/>
          <w:szCs w:val="24"/>
        </w:rPr>
        <w:tab/>
      </w:r>
    </w:p>
    <w:p w14:paraId="0B4F38AD" w14:textId="77777777" w:rsidR="00070AD0" w:rsidRPr="008D2E41" w:rsidRDefault="002633FE" w:rsidP="002633FE">
      <w:pPr>
        <w:tabs>
          <w:tab w:val="left" w:pos="1080"/>
        </w:tabs>
        <w:spacing w:line="240" w:lineRule="exact"/>
        <w:jc w:val="both"/>
        <w:rPr>
          <w:szCs w:val="24"/>
        </w:rPr>
      </w:pPr>
      <w:r>
        <w:rPr>
          <w:b/>
          <w:szCs w:val="24"/>
        </w:rPr>
        <w:tab/>
      </w:r>
      <w:r>
        <w:rPr>
          <w:b/>
          <w:szCs w:val="24"/>
        </w:rPr>
        <w:tab/>
      </w:r>
      <w:r w:rsidR="00070AD0" w:rsidRPr="008D2E41">
        <w:rPr>
          <w:szCs w:val="24"/>
        </w:rPr>
        <w:t>(</w:t>
      </w:r>
      <w:r>
        <w:rPr>
          <w:szCs w:val="24"/>
        </w:rPr>
        <w:t>r</w:t>
      </w:r>
      <w:r w:rsidR="00CB41F2">
        <w:rPr>
          <w:szCs w:val="24"/>
        </w:rPr>
        <w:t xml:space="preserve">eferred to herein as </w:t>
      </w:r>
      <w:r w:rsidR="00070AD0" w:rsidRPr="008D2E41">
        <w:rPr>
          <w:szCs w:val="24"/>
        </w:rPr>
        <w:t>the "</w:t>
      </w:r>
      <w:r w:rsidR="00877BB8" w:rsidRPr="008D2E41">
        <w:rPr>
          <w:szCs w:val="24"/>
        </w:rPr>
        <w:t>Creditor</w:t>
      </w:r>
      <w:r w:rsidR="00070AD0" w:rsidRPr="008D2E41">
        <w:rPr>
          <w:szCs w:val="24"/>
        </w:rPr>
        <w:t>")</w:t>
      </w:r>
    </w:p>
    <w:p w14:paraId="793DEC2F" w14:textId="77777777" w:rsidR="00070AD0" w:rsidRPr="008D2E41" w:rsidRDefault="00070AD0" w:rsidP="008D2E41">
      <w:pPr>
        <w:tabs>
          <w:tab w:val="left" w:pos="1080"/>
        </w:tabs>
        <w:spacing w:line="240" w:lineRule="exact"/>
        <w:jc w:val="both"/>
        <w:rPr>
          <w:szCs w:val="24"/>
        </w:rPr>
      </w:pPr>
    </w:p>
    <w:p w14:paraId="579AAEC6" w14:textId="77777777" w:rsidR="00070AD0" w:rsidRPr="008D2E41" w:rsidRDefault="00070AD0" w:rsidP="008D2E41">
      <w:pPr>
        <w:tabs>
          <w:tab w:val="left" w:pos="1080"/>
        </w:tabs>
        <w:spacing w:line="240" w:lineRule="exact"/>
        <w:jc w:val="both"/>
        <w:rPr>
          <w:b/>
          <w:szCs w:val="24"/>
        </w:rPr>
      </w:pPr>
      <w:r w:rsidRPr="008D2E41">
        <w:rPr>
          <w:b/>
          <w:szCs w:val="24"/>
        </w:rPr>
        <w:t>AND:</w:t>
      </w:r>
    </w:p>
    <w:p w14:paraId="642FCAC1" w14:textId="77777777" w:rsidR="00070AD0" w:rsidRPr="008D2E41" w:rsidRDefault="00070AD0" w:rsidP="008D2E41">
      <w:pPr>
        <w:tabs>
          <w:tab w:val="left" w:pos="1080"/>
        </w:tabs>
        <w:spacing w:line="240" w:lineRule="exact"/>
        <w:jc w:val="both"/>
        <w:rPr>
          <w:b/>
          <w:szCs w:val="24"/>
        </w:rPr>
      </w:pPr>
    </w:p>
    <w:p w14:paraId="18822C60" w14:textId="77777777" w:rsidR="00070AD0" w:rsidRPr="008D2E41" w:rsidRDefault="008D2E41" w:rsidP="008D2E41">
      <w:pPr>
        <w:tabs>
          <w:tab w:val="left" w:pos="1260"/>
        </w:tabs>
        <w:spacing w:line="240" w:lineRule="exact"/>
        <w:ind w:left="1440"/>
        <w:jc w:val="both"/>
        <w:rPr>
          <w:b/>
          <w:szCs w:val="24"/>
        </w:rPr>
      </w:pPr>
      <w:r>
        <w:rPr>
          <w:b/>
          <w:szCs w:val="24"/>
        </w:rPr>
        <w:t>FIRSTONTARIO CREDIT UNION LIMITED</w:t>
      </w:r>
    </w:p>
    <w:p w14:paraId="54ED25AE" w14:textId="77777777" w:rsidR="00070AD0" w:rsidRPr="008D2E41" w:rsidRDefault="00070AD0" w:rsidP="008D2E41">
      <w:pPr>
        <w:tabs>
          <w:tab w:val="left" w:pos="1080"/>
        </w:tabs>
        <w:spacing w:line="240" w:lineRule="exact"/>
        <w:jc w:val="both"/>
        <w:rPr>
          <w:szCs w:val="24"/>
        </w:rPr>
      </w:pPr>
    </w:p>
    <w:p w14:paraId="28CB7701" w14:textId="77777777" w:rsidR="00070AD0" w:rsidRPr="008D2E41" w:rsidRDefault="00070AD0" w:rsidP="008D2E41">
      <w:pPr>
        <w:tabs>
          <w:tab w:val="left" w:pos="1350"/>
        </w:tabs>
        <w:spacing w:line="240" w:lineRule="exact"/>
        <w:ind w:left="1440"/>
        <w:jc w:val="both"/>
        <w:rPr>
          <w:szCs w:val="24"/>
        </w:rPr>
      </w:pPr>
      <w:r w:rsidRPr="008D2E41">
        <w:rPr>
          <w:szCs w:val="24"/>
        </w:rPr>
        <w:t>("</w:t>
      </w:r>
      <w:proofErr w:type="spellStart"/>
      <w:r w:rsidR="002633FE">
        <w:rPr>
          <w:szCs w:val="24"/>
        </w:rPr>
        <w:t>FirstOntario</w:t>
      </w:r>
      <w:proofErr w:type="spellEnd"/>
      <w:r w:rsidRPr="008D2E41">
        <w:rPr>
          <w:szCs w:val="24"/>
        </w:rPr>
        <w:t>")</w:t>
      </w:r>
    </w:p>
    <w:p w14:paraId="20A11F55" w14:textId="77777777" w:rsidR="00070AD0" w:rsidRPr="008D2E41" w:rsidRDefault="00070AD0" w:rsidP="008D2E41">
      <w:pPr>
        <w:tabs>
          <w:tab w:val="left" w:pos="1080"/>
        </w:tabs>
        <w:spacing w:line="240" w:lineRule="exact"/>
        <w:jc w:val="both"/>
        <w:rPr>
          <w:szCs w:val="24"/>
        </w:rPr>
      </w:pPr>
    </w:p>
    <w:p w14:paraId="603BBBAC" w14:textId="77777777" w:rsidR="00070AD0" w:rsidRPr="008D2E41" w:rsidRDefault="00070AD0" w:rsidP="008D2E41">
      <w:pPr>
        <w:tabs>
          <w:tab w:val="left" w:pos="1080"/>
        </w:tabs>
        <w:spacing w:line="240" w:lineRule="exact"/>
        <w:jc w:val="both"/>
        <w:rPr>
          <w:szCs w:val="24"/>
        </w:rPr>
      </w:pPr>
      <w:r w:rsidRPr="008D2E41">
        <w:rPr>
          <w:b/>
          <w:szCs w:val="24"/>
        </w:rPr>
        <w:t>AND:</w:t>
      </w:r>
    </w:p>
    <w:p w14:paraId="6E9B8D5F" w14:textId="77777777" w:rsidR="00070AD0" w:rsidRPr="008D2E41" w:rsidRDefault="00070AD0" w:rsidP="008D2E41">
      <w:pPr>
        <w:tabs>
          <w:tab w:val="left" w:pos="1080"/>
        </w:tabs>
        <w:spacing w:line="240" w:lineRule="exact"/>
        <w:jc w:val="both"/>
        <w:rPr>
          <w:szCs w:val="24"/>
        </w:rPr>
      </w:pPr>
    </w:p>
    <w:p w14:paraId="608B782F" w14:textId="77777777" w:rsidR="00070AD0" w:rsidRPr="00C07A08" w:rsidRDefault="008D2E41" w:rsidP="008D2E41">
      <w:pPr>
        <w:tabs>
          <w:tab w:val="left" w:pos="1080"/>
        </w:tabs>
        <w:spacing w:line="240" w:lineRule="exact"/>
        <w:jc w:val="both"/>
        <w:rPr>
          <w:b/>
          <w:szCs w:val="24"/>
        </w:rPr>
      </w:pPr>
      <w:r w:rsidRPr="00C07A08">
        <w:rPr>
          <w:b/>
          <w:szCs w:val="24"/>
        </w:rPr>
        <w:tab/>
      </w:r>
      <w:r w:rsidRPr="00C07A08">
        <w:rPr>
          <w:b/>
          <w:szCs w:val="24"/>
        </w:rPr>
        <w:tab/>
      </w:r>
    </w:p>
    <w:p w14:paraId="618E9AE2" w14:textId="77777777" w:rsidR="008D2E41" w:rsidRPr="008D2E41" w:rsidRDefault="008D2E41" w:rsidP="008D2E41">
      <w:pPr>
        <w:tabs>
          <w:tab w:val="left" w:pos="1080"/>
        </w:tabs>
        <w:spacing w:line="240" w:lineRule="exact"/>
        <w:jc w:val="both"/>
        <w:rPr>
          <w:szCs w:val="24"/>
        </w:rPr>
      </w:pPr>
    </w:p>
    <w:p w14:paraId="36D8BAF3" w14:textId="77777777" w:rsidR="00070AD0" w:rsidRPr="008D2E41" w:rsidRDefault="00070AD0" w:rsidP="008D2E41">
      <w:pPr>
        <w:tabs>
          <w:tab w:val="left" w:pos="1440"/>
        </w:tabs>
        <w:spacing w:line="240" w:lineRule="exact"/>
        <w:ind w:left="1440"/>
        <w:jc w:val="both"/>
        <w:rPr>
          <w:szCs w:val="24"/>
        </w:rPr>
      </w:pPr>
      <w:r w:rsidRPr="008D2E41">
        <w:rPr>
          <w:szCs w:val="24"/>
        </w:rPr>
        <w:t>(the "Borrower")</w:t>
      </w:r>
    </w:p>
    <w:p w14:paraId="3388D6DE" w14:textId="77777777" w:rsidR="00070AD0" w:rsidRPr="008D2E41" w:rsidRDefault="00070AD0" w:rsidP="008D2E41">
      <w:pPr>
        <w:tabs>
          <w:tab w:val="left" w:pos="1080"/>
        </w:tabs>
        <w:spacing w:line="240" w:lineRule="exact"/>
        <w:jc w:val="both"/>
        <w:rPr>
          <w:szCs w:val="24"/>
        </w:rPr>
      </w:pPr>
    </w:p>
    <w:p w14:paraId="23A7CD47" w14:textId="77777777" w:rsidR="00113CF5" w:rsidRPr="008D2E41" w:rsidRDefault="00113CF5" w:rsidP="00A734EE">
      <w:pPr>
        <w:widowControl w:val="0"/>
        <w:tabs>
          <w:tab w:val="left" w:pos="0"/>
          <w:tab w:val="left" w:pos="900"/>
          <w:tab w:val="left" w:pos="5040"/>
        </w:tabs>
        <w:suppressAutoHyphens/>
        <w:jc w:val="both"/>
        <w:rPr>
          <w:szCs w:val="24"/>
          <w:lang w:val="en-CA"/>
        </w:rPr>
      </w:pPr>
      <w:r w:rsidRPr="008D2E41">
        <w:rPr>
          <w:b/>
          <w:szCs w:val="24"/>
          <w:lang w:val="en-CA"/>
        </w:rPr>
        <w:t>WHEREAS</w:t>
      </w:r>
      <w:r w:rsidRPr="008D2E41">
        <w:rPr>
          <w:szCs w:val="24"/>
          <w:lang w:val="en-CA"/>
        </w:rPr>
        <w:t xml:space="preserve"> the Borrower is indebted to the </w:t>
      </w:r>
      <w:r w:rsidR="00877BB8" w:rsidRPr="008D2E41">
        <w:rPr>
          <w:szCs w:val="24"/>
          <w:lang w:val="en-CA"/>
        </w:rPr>
        <w:t>Creditor</w:t>
      </w:r>
      <w:r w:rsidRPr="008D2E41">
        <w:rPr>
          <w:szCs w:val="24"/>
          <w:lang w:val="en-CA"/>
        </w:rPr>
        <w:t xml:space="preserve"> for loans made </w:t>
      </w:r>
      <w:r w:rsidR="006F74E3">
        <w:rPr>
          <w:szCs w:val="24"/>
          <w:lang w:val="en-CA"/>
        </w:rPr>
        <w:t xml:space="preserve">or to be made </w:t>
      </w:r>
      <w:r w:rsidRPr="008D2E41">
        <w:rPr>
          <w:szCs w:val="24"/>
          <w:lang w:val="en-CA"/>
        </w:rPr>
        <w:t xml:space="preserve">to the Borrower and the </w:t>
      </w:r>
      <w:r w:rsidR="00877BB8" w:rsidRPr="008D2E41">
        <w:rPr>
          <w:szCs w:val="24"/>
          <w:lang w:val="en-CA"/>
        </w:rPr>
        <w:t>Creditor</w:t>
      </w:r>
      <w:r w:rsidRPr="008D2E41">
        <w:rPr>
          <w:szCs w:val="24"/>
          <w:lang w:val="en-CA"/>
        </w:rPr>
        <w:t xml:space="preserve"> may make future loans to the </w:t>
      </w:r>
      <w:r w:rsidR="000F4158" w:rsidRPr="008D2E41">
        <w:rPr>
          <w:szCs w:val="24"/>
          <w:lang w:val="en-CA"/>
        </w:rPr>
        <w:t>Borrower</w:t>
      </w:r>
      <w:r w:rsidRPr="008D2E41">
        <w:rPr>
          <w:szCs w:val="24"/>
          <w:lang w:val="en-CA"/>
        </w:rPr>
        <w:t xml:space="preserve"> (all such present and future loans are collectively referred to as the "Debt");</w:t>
      </w:r>
    </w:p>
    <w:p w14:paraId="777AF355" w14:textId="77777777" w:rsidR="00113CF5" w:rsidRPr="008D2E41" w:rsidRDefault="00113CF5" w:rsidP="00A734EE">
      <w:pPr>
        <w:widowControl w:val="0"/>
        <w:tabs>
          <w:tab w:val="left" w:pos="900"/>
          <w:tab w:val="left" w:pos="5040"/>
        </w:tabs>
        <w:jc w:val="both"/>
        <w:rPr>
          <w:szCs w:val="24"/>
          <w:lang w:val="en-CA"/>
        </w:rPr>
      </w:pPr>
    </w:p>
    <w:p w14:paraId="42D5FC37" w14:textId="77777777" w:rsidR="00113CF5" w:rsidRPr="008D2E41" w:rsidRDefault="00113CF5" w:rsidP="00A734EE">
      <w:pPr>
        <w:widowControl w:val="0"/>
        <w:tabs>
          <w:tab w:val="left" w:pos="0"/>
          <w:tab w:val="left" w:pos="900"/>
          <w:tab w:val="left" w:pos="5040"/>
        </w:tabs>
        <w:suppressAutoHyphens/>
        <w:jc w:val="both"/>
        <w:rPr>
          <w:szCs w:val="24"/>
          <w:lang w:val="en-CA"/>
        </w:rPr>
      </w:pPr>
      <w:r w:rsidRPr="008D2E41">
        <w:rPr>
          <w:b/>
          <w:szCs w:val="24"/>
          <w:lang w:val="en-CA"/>
        </w:rPr>
        <w:t>AND WHEREAS</w:t>
      </w:r>
      <w:r w:rsidRPr="008D2E41">
        <w:rPr>
          <w:szCs w:val="24"/>
          <w:lang w:val="en-CA"/>
        </w:rPr>
        <w:t xml:space="preserve"> </w:t>
      </w:r>
      <w:proofErr w:type="spellStart"/>
      <w:r w:rsidR="002633FE">
        <w:rPr>
          <w:szCs w:val="24"/>
          <w:lang w:val="en-CA"/>
        </w:rPr>
        <w:t>FirstOntario</w:t>
      </w:r>
      <w:proofErr w:type="spellEnd"/>
      <w:r w:rsidRPr="008D2E41">
        <w:rPr>
          <w:szCs w:val="24"/>
          <w:lang w:val="en-CA"/>
        </w:rPr>
        <w:t xml:space="preserve"> has made or may from time to time make future loans to the Borrower (all such present and future loans are collectively referred to as the "Loans") and the Creditor agreed to postpone the Debt to the Loans;</w:t>
      </w:r>
    </w:p>
    <w:p w14:paraId="263998E2" w14:textId="77777777" w:rsidR="00113CF5" w:rsidRPr="008D2E41" w:rsidRDefault="00113CF5" w:rsidP="00A734EE">
      <w:pPr>
        <w:widowControl w:val="0"/>
        <w:tabs>
          <w:tab w:val="left" w:pos="900"/>
          <w:tab w:val="left" w:pos="5040"/>
        </w:tabs>
        <w:jc w:val="both"/>
        <w:rPr>
          <w:szCs w:val="24"/>
          <w:lang w:val="en-CA"/>
        </w:rPr>
      </w:pPr>
    </w:p>
    <w:p w14:paraId="0AAAD3D9" w14:textId="77777777" w:rsidR="00113CF5" w:rsidRPr="008D2E41" w:rsidRDefault="00113CF5" w:rsidP="00A734EE">
      <w:pPr>
        <w:widowControl w:val="0"/>
        <w:tabs>
          <w:tab w:val="left" w:pos="0"/>
          <w:tab w:val="left" w:pos="900"/>
          <w:tab w:val="left" w:pos="5040"/>
        </w:tabs>
        <w:suppressAutoHyphens/>
        <w:jc w:val="both"/>
        <w:rPr>
          <w:szCs w:val="24"/>
          <w:lang w:val="en-CA"/>
        </w:rPr>
      </w:pPr>
      <w:r w:rsidRPr="008D2E41">
        <w:rPr>
          <w:b/>
          <w:szCs w:val="24"/>
          <w:lang w:val="en-CA"/>
        </w:rPr>
        <w:t>AND WHEREAS</w:t>
      </w:r>
      <w:r w:rsidRPr="008D2E41">
        <w:rPr>
          <w:szCs w:val="24"/>
          <w:lang w:val="en-CA"/>
        </w:rPr>
        <w:t xml:space="preserve"> it is and was a condition of the making of the Loans that the Debt be postponed;</w:t>
      </w:r>
    </w:p>
    <w:p w14:paraId="568DD2B8" w14:textId="77777777" w:rsidR="00113CF5" w:rsidRPr="008D2E41" w:rsidRDefault="00113CF5" w:rsidP="00A734EE">
      <w:pPr>
        <w:widowControl w:val="0"/>
        <w:tabs>
          <w:tab w:val="left" w:pos="1080"/>
        </w:tabs>
        <w:jc w:val="both"/>
        <w:rPr>
          <w:szCs w:val="24"/>
          <w:lang w:val="en-CA"/>
        </w:rPr>
      </w:pPr>
    </w:p>
    <w:p w14:paraId="19D9C11A" w14:textId="77777777" w:rsidR="00113CF5" w:rsidRPr="008D2E41" w:rsidRDefault="00113CF5" w:rsidP="00A734EE">
      <w:pPr>
        <w:widowControl w:val="0"/>
        <w:tabs>
          <w:tab w:val="left" w:pos="1080"/>
        </w:tabs>
        <w:jc w:val="both"/>
        <w:rPr>
          <w:szCs w:val="24"/>
          <w:lang w:val="en-CA"/>
        </w:rPr>
      </w:pPr>
      <w:r w:rsidRPr="008D2E41">
        <w:rPr>
          <w:b/>
          <w:szCs w:val="24"/>
          <w:lang w:val="en-CA"/>
        </w:rPr>
        <w:t>NOW THIS AGREEMENT WITNESSETH</w:t>
      </w:r>
      <w:r w:rsidRPr="008D2E41">
        <w:rPr>
          <w:szCs w:val="24"/>
          <w:lang w:val="en-CA"/>
        </w:rPr>
        <w:t xml:space="preserve"> that in consideration of </w:t>
      </w:r>
      <w:proofErr w:type="spellStart"/>
      <w:r w:rsidR="002633FE">
        <w:rPr>
          <w:szCs w:val="24"/>
          <w:lang w:val="en-CA"/>
        </w:rPr>
        <w:t>FirstOntario</w:t>
      </w:r>
      <w:proofErr w:type="spellEnd"/>
      <w:r w:rsidRPr="008D2E41">
        <w:rPr>
          <w:szCs w:val="24"/>
          <w:lang w:val="en-CA"/>
        </w:rPr>
        <w:t xml:space="preserve"> making the Loans or any part thereof to the Borrower and in consideration of the premises the Creditor agree</w:t>
      </w:r>
      <w:r w:rsidR="002633FE">
        <w:rPr>
          <w:szCs w:val="24"/>
          <w:lang w:val="en-CA"/>
        </w:rPr>
        <w:t>s</w:t>
      </w:r>
      <w:r w:rsidRPr="008D2E41">
        <w:rPr>
          <w:szCs w:val="24"/>
          <w:lang w:val="en-CA"/>
        </w:rPr>
        <w:t xml:space="preserve"> with </w:t>
      </w:r>
      <w:proofErr w:type="spellStart"/>
      <w:r w:rsidR="002633FE">
        <w:rPr>
          <w:szCs w:val="24"/>
          <w:lang w:val="en-CA"/>
        </w:rPr>
        <w:t>FirstOntario</w:t>
      </w:r>
      <w:proofErr w:type="spellEnd"/>
      <w:r w:rsidRPr="008D2E41">
        <w:rPr>
          <w:szCs w:val="24"/>
          <w:lang w:val="en-CA"/>
        </w:rPr>
        <w:t xml:space="preserve"> that any claim of </w:t>
      </w:r>
      <w:proofErr w:type="spellStart"/>
      <w:r w:rsidR="002633FE">
        <w:rPr>
          <w:szCs w:val="24"/>
          <w:lang w:val="en-CA"/>
        </w:rPr>
        <w:t>FirstOntario</w:t>
      </w:r>
      <w:proofErr w:type="spellEnd"/>
      <w:r w:rsidRPr="008D2E41">
        <w:rPr>
          <w:szCs w:val="24"/>
          <w:lang w:val="en-CA"/>
        </w:rPr>
        <w:t xml:space="preserve"> in respect of the Loans shall take precedence over and be fully paid in priority to the Debt, and repayment thereof is hereby expressly postponed in favour of </w:t>
      </w:r>
      <w:proofErr w:type="spellStart"/>
      <w:r w:rsidR="002633FE">
        <w:rPr>
          <w:szCs w:val="24"/>
          <w:lang w:val="en-CA"/>
        </w:rPr>
        <w:t>FirstOntario</w:t>
      </w:r>
      <w:proofErr w:type="spellEnd"/>
      <w:r w:rsidRPr="008D2E41">
        <w:rPr>
          <w:szCs w:val="24"/>
          <w:lang w:val="en-CA"/>
        </w:rPr>
        <w:t>; and that the Creditor</w:t>
      </w:r>
      <w:r w:rsidR="002633FE">
        <w:rPr>
          <w:szCs w:val="24"/>
          <w:lang w:val="en-CA"/>
        </w:rPr>
        <w:t>,</w:t>
      </w:r>
      <w:r w:rsidRPr="008D2E41">
        <w:rPr>
          <w:szCs w:val="24"/>
          <w:lang w:val="en-CA"/>
        </w:rPr>
        <w:t xml:space="preserve"> at the request of </w:t>
      </w:r>
      <w:proofErr w:type="spellStart"/>
      <w:r w:rsidR="002633FE">
        <w:rPr>
          <w:szCs w:val="24"/>
          <w:lang w:val="en-CA"/>
        </w:rPr>
        <w:t>FirstOntario</w:t>
      </w:r>
      <w:proofErr w:type="spellEnd"/>
      <w:r w:rsidR="002633FE">
        <w:rPr>
          <w:szCs w:val="24"/>
          <w:lang w:val="en-CA"/>
        </w:rPr>
        <w:t>,</w:t>
      </w:r>
      <w:r w:rsidRPr="008D2E41">
        <w:rPr>
          <w:szCs w:val="24"/>
          <w:lang w:val="en-CA"/>
        </w:rPr>
        <w:t xml:space="preserve"> shall postpone in favour of </w:t>
      </w:r>
      <w:proofErr w:type="spellStart"/>
      <w:r w:rsidR="002633FE">
        <w:rPr>
          <w:szCs w:val="24"/>
          <w:lang w:val="en-CA"/>
        </w:rPr>
        <w:t>FirstOntario</w:t>
      </w:r>
      <w:proofErr w:type="spellEnd"/>
      <w:r w:rsidRPr="008D2E41">
        <w:rPr>
          <w:szCs w:val="24"/>
          <w:lang w:val="en-CA"/>
        </w:rPr>
        <w:t xml:space="preserve">, all its or his right, title and interest in any security in respect of the Debt postponed by these presents; and the </w:t>
      </w:r>
      <w:r w:rsidR="002633FE">
        <w:rPr>
          <w:szCs w:val="24"/>
          <w:lang w:val="en-CA"/>
        </w:rPr>
        <w:t>Creditor</w:t>
      </w:r>
      <w:r w:rsidRPr="008D2E41">
        <w:rPr>
          <w:szCs w:val="24"/>
          <w:lang w:val="en-CA"/>
        </w:rPr>
        <w:t xml:space="preserve"> will not, so long as the Borrower is indebted to </w:t>
      </w:r>
      <w:proofErr w:type="spellStart"/>
      <w:r w:rsidR="002633FE">
        <w:rPr>
          <w:szCs w:val="24"/>
          <w:lang w:val="en-CA"/>
        </w:rPr>
        <w:t>FirstOntario</w:t>
      </w:r>
      <w:proofErr w:type="spellEnd"/>
      <w:r w:rsidRPr="008D2E41">
        <w:rPr>
          <w:szCs w:val="24"/>
          <w:lang w:val="en-CA"/>
        </w:rPr>
        <w:t xml:space="preserve"> in respect of the Loans, demand</w:t>
      </w:r>
      <w:r w:rsidR="00A734EE">
        <w:rPr>
          <w:szCs w:val="24"/>
          <w:lang w:val="en-CA"/>
        </w:rPr>
        <w:t xml:space="preserve"> or receive</w:t>
      </w:r>
      <w:r w:rsidRPr="008D2E41">
        <w:rPr>
          <w:szCs w:val="24"/>
          <w:lang w:val="en-CA"/>
        </w:rPr>
        <w:t xml:space="preserve"> payment, either in whole or in part, of the Debt,</w:t>
      </w:r>
      <w:r w:rsidR="00A734EE">
        <w:rPr>
          <w:szCs w:val="24"/>
          <w:lang w:val="en-CA"/>
        </w:rPr>
        <w:t xml:space="preserve"> on account of principal or interest,</w:t>
      </w:r>
      <w:r w:rsidRPr="008D2E41">
        <w:rPr>
          <w:szCs w:val="24"/>
          <w:lang w:val="en-CA"/>
        </w:rPr>
        <w:t xml:space="preserve"> nor pledge nor transfer to any person any of the rights of the </w:t>
      </w:r>
      <w:r w:rsidR="002633FE">
        <w:rPr>
          <w:szCs w:val="24"/>
          <w:lang w:val="en-CA"/>
        </w:rPr>
        <w:t>Creditor</w:t>
      </w:r>
      <w:r w:rsidRPr="008D2E41">
        <w:rPr>
          <w:szCs w:val="24"/>
          <w:lang w:val="en-CA"/>
        </w:rPr>
        <w:t xml:space="preserve"> in respect of the Debt;</w:t>
      </w:r>
    </w:p>
    <w:p w14:paraId="51D1B745" w14:textId="77777777" w:rsidR="00113CF5" w:rsidRPr="008D2E41" w:rsidRDefault="00113CF5" w:rsidP="00A734EE">
      <w:pPr>
        <w:widowControl w:val="0"/>
        <w:tabs>
          <w:tab w:val="left" w:pos="1080"/>
        </w:tabs>
        <w:jc w:val="both"/>
        <w:rPr>
          <w:szCs w:val="24"/>
          <w:lang w:val="en-CA"/>
        </w:rPr>
      </w:pPr>
    </w:p>
    <w:p w14:paraId="7570AE13" w14:textId="77777777" w:rsidR="00113CF5" w:rsidRPr="008D2E41" w:rsidRDefault="002633FE" w:rsidP="00A734EE">
      <w:pPr>
        <w:widowControl w:val="0"/>
        <w:tabs>
          <w:tab w:val="left" w:pos="1080"/>
        </w:tabs>
        <w:jc w:val="both"/>
        <w:rPr>
          <w:szCs w:val="24"/>
          <w:lang w:val="en-CA"/>
        </w:rPr>
      </w:pPr>
      <w:proofErr w:type="spellStart"/>
      <w:r>
        <w:rPr>
          <w:szCs w:val="24"/>
          <w:lang w:val="en-CA"/>
        </w:rPr>
        <w:t>FirstOntario</w:t>
      </w:r>
      <w:proofErr w:type="spellEnd"/>
      <w:r w:rsidR="00113CF5" w:rsidRPr="008D2E41">
        <w:rPr>
          <w:szCs w:val="24"/>
          <w:lang w:val="en-CA"/>
        </w:rPr>
        <w:t xml:space="preserve"> may grant time, renewals, extensions, releases and discharges to, accept compositions from, and otherwise deal with the Borrower as </w:t>
      </w:r>
      <w:proofErr w:type="spellStart"/>
      <w:r>
        <w:rPr>
          <w:szCs w:val="24"/>
          <w:lang w:val="en-CA"/>
        </w:rPr>
        <w:t>FirstOntario</w:t>
      </w:r>
      <w:proofErr w:type="spellEnd"/>
      <w:r w:rsidR="00113CF5" w:rsidRPr="008D2E41">
        <w:rPr>
          <w:szCs w:val="24"/>
          <w:lang w:val="en-CA"/>
        </w:rPr>
        <w:t xml:space="preserve"> may see fit, without notice to the </w:t>
      </w:r>
      <w:r>
        <w:rPr>
          <w:szCs w:val="24"/>
          <w:lang w:val="en-CA"/>
        </w:rPr>
        <w:t>Creditor</w:t>
      </w:r>
      <w:r w:rsidR="00113CF5" w:rsidRPr="008D2E41">
        <w:rPr>
          <w:szCs w:val="24"/>
          <w:lang w:val="en-CA"/>
        </w:rPr>
        <w:t xml:space="preserve"> and without prejudice to, or in any way limiting or affecting the undertaking of the </w:t>
      </w:r>
      <w:r>
        <w:rPr>
          <w:szCs w:val="24"/>
          <w:lang w:val="en-CA"/>
        </w:rPr>
        <w:t>Creditor under this A</w:t>
      </w:r>
      <w:r w:rsidR="00113CF5" w:rsidRPr="008D2E41">
        <w:rPr>
          <w:szCs w:val="24"/>
          <w:lang w:val="en-CA"/>
        </w:rPr>
        <w:t>greement;</w:t>
      </w:r>
    </w:p>
    <w:p w14:paraId="7ED31133" w14:textId="77777777" w:rsidR="00113CF5" w:rsidRPr="008D2E41" w:rsidRDefault="00113CF5" w:rsidP="00A734EE">
      <w:pPr>
        <w:widowControl w:val="0"/>
        <w:tabs>
          <w:tab w:val="left" w:pos="1080"/>
        </w:tabs>
        <w:jc w:val="both"/>
        <w:rPr>
          <w:szCs w:val="24"/>
          <w:lang w:val="en-CA"/>
        </w:rPr>
      </w:pPr>
    </w:p>
    <w:p w14:paraId="0247CCF0" w14:textId="77777777" w:rsidR="00113CF5" w:rsidRPr="008D2E41" w:rsidRDefault="008D2E41" w:rsidP="00A734EE">
      <w:pPr>
        <w:widowControl w:val="0"/>
        <w:tabs>
          <w:tab w:val="left" w:pos="1080"/>
        </w:tabs>
        <w:jc w:val="both"/>
        <w:rPr>
          <w:szCs w:val="24"/>
          <w:lang w:val="en-CA"/>
        </w:rPr>
      </w:pPr>
      <w:r>
        <w:rPr>
          <w:szCs w:val="24"/>
          <w:lang w:val="en-CA"/>
        </w:rPr>
        <w:t>This A</w:t>
      </w:r>
      <w:r w:rsidR="00113CF5" w:rsidRPr="008D2E41">
        <w:rPr>
          <w:szCs w:val="24"/>
          <w:lang w:val="en-CA"/>
        </w:rPr>
        <w:t xml:space="preserve">greement shall extend to and be binding upon the </w:t>
      </w:r>
      <w:r w:rsidR="002633FE">
        <w:rPr>
          <w:szCs w:val="24"/>
          <w:lang w:val="en-CA"/>
        </w:rPr>
        <w:t>Creditor</w:t>
      </w:r>
      <w:r w:rsidR="00113CF5" w:rsidRPr="008D2E41">
        <w:rPr>
          <w:szCs w:val="24"/>
          <w:lang w:val="en-CA"/>
        </w:rPr>
        <w:t xml:space="preserve"> and his</w:t>
      </w:r>
      <w:r w:rsidR="006F74E3">
        <w:rPr>
          <w:szCs w:val="24"/>
          <w:lang w:val="en-CA"/>
        </w:rPr>
        <w:t xml:space="preserve"> or its</w:t>
      </w:r>
      <w:r w:rsidR="00113CF5" w:rsidRPr="008D2E41">
        <w:rPr>
          <w:szCs w:val="24"/>
          <w:lang w:val="en-CA"/>
        </w:rPr>
        <w:t xml:space="preserve"> </w:t>
      </w:r>
      <w:r w:rsidR="006F74E3">
        <w:rPr>
          <w:szCs w:val="24"/>
          <w:lang w:val="en-CA"/>
        </w:rPr>
        <w:t xml:space="preserve">respective </w:t>
      </w:r>
      <w:r w:rsidR="00113CF5" w:rsidRPr="008D2E41">
        <w:rPr>
          <w:szCs w:val="24"/>
          <w:lang w:val="en-CA"/>
        </w:rPr>
        <w:t>heirs, executors, administrators and assigns or its successors and assigns.</w:t>
      </w:r>
    </w:p>
    <w:p w14:paraId="178DCCF6" w14:textId="77777777" w:rsidR="00070AD0" w:rsidRPr="008D2E41" w:rsidRDefault="00070AD0" w:rsidP="00A734EE">
      <w:pPr>
        <w:widowControl w:val="0"/>
        <w:tabs>
          <w:tab w:val="left" w:pos="1080"/>
        </w:tabs>
        <w:jc w:val="both"/>
        <w:rPr>
          <w:szCs w:val="24"/>
        </w:rPr>
      </w:pPr>
    </w:p>
    <w:p w14:paraId="35FCAE92" w14:textId="77777777" w:rsidR="00070AD0" w:rsidRPr="008D2E41" w:rsidRDefault="00070AD0" w:rsidP="00A734EE">
      <w:pPr>
        <w:widowControl w:val="0"/>
        <w:tabs>
          <w:tab w:val="left" w:pos="900"/>
          <w:tab w:val="left" w:pos="5040"/>
        </w:tabs>
        <w:jc w:val="both"/>
        <w:rPr>
          <w:szCs w:val="24"/>
        </w:rPr>
      </w:pPr>
      <w:r w:rsidRPr="008D2E41">
        <w:rPr>
          <w:b/>
          <w:szCs w:val="24"/>
        </w:rPr>
        <w:lastRenderedPageBreak/>
        <w:t>IN WITNESS WHEREOF</w:t>
      </w:r>
      <w:r w:rsidRPr="008D2E41">
        <w:rPr>
          <w:szCs w:val="24"/>
        </w:rPr>
        <w:t xml:space="preserve"> the parties have hereunto set their hands and seals on the day and year first above written.</w:t>
      </w:r>
    </w:p>
    <w:p w14:paraId="39C1E02B" w14:textId="77777777" w:rsidR="00070AD0" w:rsidRPr="008D2E41" w:rsidRDefault="00070AD0" w:rsidP="008D2E41">
      <w:pPr>
        <w:tabs>
          <w:tab w:val="left" w:pos="900"/>
          <w:tab w:val="left" w:pos="5040"/>
        </w:tabs>
        <w:jc w:val="both"/>
        <w:rPr>
          <w:szCs w:val="24"/>
        </w:rPr>
      </w:pPr>
    </w:p>
    <w:p w14:paraId="5DC1B640" w14:textId="77777777" w:rsidR="00417625" w:rsidRDefault="007540B3" w:rsidP="002633FE">
      <w:pPr>
        <w:widowControl w:val="0"/>
        <w:tabs>
          <w:tab w:val="left" w:pos="0"/>
          <w:tab w:val="left" w:pos="720"/>
          <w:tab w:val="left" w:pos="993"/>
          <w:tab w:val="left" w:pos="1164"/>
          <w:tab w:val="left" w:pos="1440"/>
          <w:tab w:val="left" w:pos="2160"/>
          <w:tab w:val="left" w:pos="2880"/>
          <w:tab w:val="left" w:pos="3600"/>
          <w:tab w:val="left" w:pos="4320"/>
          <w:tab w:val="left" w:pos="5040"/>
          <w:tab w:val="left" w:pos="5760"/>
          <w:tab w:val="left" w:pos="6480"/>
          <w:tab w:val="left" w:pos="7200"/>
          <w:tab w:val="left" w:pos="7920"/>
        </w:tabs>
        <w:ind w:left="993"/>
        <w:jc w:val="both"/>
        <w:rPr>
          <w:b/>
        </w:rPr>
      </w:pPr>
      <w:r>
        <w:rPr>
          <w:b/>
        </w:rPr>
        <w:tab/>
      </w:r>
      <w:r>
        <w:rPr>
          <w:b/>
        </w:rPr>
        <w:tab/>
      </w:r>
      <w:r>
        <w:rPr>
          <w:b/>
        </w:rPr>
        <w:tab/>
      </w:r>
      <w:r>
        <w:rPr>
          <w:b/>
        </w:rPr>
        <w:tab/>
      </w:r>
    </w:p>
    <w:p w14:paraId="6B798CEA" w14:textId="77777777" w:rsidR="007540B3" w:rsidRDefault="007540B3" w:rsidP="007540B3">
      <w:pPr>
        <w:widowControl w:val="0"/>
        <w:tabs>
          <w:tab w:val="left" w:pos="0"/>
          <w:tab w:val="left" w:pos="720"/>
          <w:tab w:val="left" w:pos="993"/>
          <w:tab w:val="left" w:pos="1164"/>
          <w:tab w:val="left" w:pos="1440"/>
          <w:tab w:val="left" w:pos="2160"/>
          <w:tab w:val="left" w:pos="2880"/>
          <w:tab w:val="left" w:pos="3600"/>
          <w:tab w:val="left" w:pos="4320"/>
          <w:tab w:val="left" w:pos="5040"/>
          <w:tab w:val="left" w:pos="5760"/>
          <w:tab w:val="left" w:pos="6480"/>
          <w:tab w:val="left" w:pos="7200"/>
          <w:tab w:val="left" w:pos="7920"/>
          <w:tab w:val="right" w:pos="8505"/>
          <w:tab w:val="left" w:pos="8647"/>
        </w:tabs>
        <w:ind w:right="855"/>
      </w:pPr>
      <w:r>
        <w:t>_______________________</w:t>
      </w:r>
      <w:r>
        <w:tab/>
      </w:r>
      <w:r>
        <w:tab/>
        <w:t>__________________________________</w:t>
      </w:r>
    </w:p>
    <w:p w14:paraId="311FDAC7" w14:textId="77777777" w:rsidR="007540B3" w:rsidRDefault="007540B3" w:rsidP="007540B3">
      <w:pPr>
        <w:widowControl w:val="0"/>
        <w:tabs>
          <w:tab w:val="left" w:pos="0"/>
          <w:tab w:val="left" w:pos="720"/>
          <w:tab w:val="left" w:pos="993"/>
          <w:tab w:val="left" w:pos="1164"/>
          <w:tab w:val="left" w:pos="1440"/>
          <w:tab w:val="left" w:pos="2160"/>
          <w:tab w:val="left" w:pos="2880"/>
          <w:tab w:val="left" w:pos="3600"/>
          <w:tab w:val="left" w:pos="4320"/>
          <w:tab w:val="left" w:pos="5040"/>
          <w:tab w:val="left" w:pos="5760"/>
          <w:tab w:val="left" w:pos="6480"/>
          <w:tab w:val="left" w:pos="7200"/>
          <w:tab w:val="left" w:pos="7920"/>
          <w:tab w:val="right" w:pos="8505"/>
          <w:tab w:val="left" w:pos="8647"/>
        </w:tabs>
        <w:ind w:right="855"/>
        <w:rPr>
          <w:b/>
        </w:rPr>
      </w:pPr>
      <w:r>
        <w:t>Witness</w:t>
      </w:r>
      <w:r>
        <w:tab/>
      </w:r>
      <w:r>
        <w:tab/>
      </w:r>
      <w:r>
        <w:tab/>
      </w:r>
      <w:r>
        <w:tab/>
      </w:r>
      <w:r>
        <w:tab/>
      </w:r>
      <w:r>
        <w:rPr>
          <w:b/>
        </w:rPr>
        <w:tab/>
      </w:r>
    </w:p>
    <w:p w14:paraId="2E18E22E" w14:textId="77777777" w:rsidR="00FC1CD6" w:rsidRDefault="00FC1CD6" w:rsidP="007540B3">
      <w:pPr>
        <w:widowControl w:val="0"/>
        <w:tabs>
          <w:tab w:val="left" w:pos="0"/>
          <w:tab w:val="left" w:pos="720"/>
          <w:tab w:val="left" w:pos="993"/>
          <w:tab w:val="left" w:pos="1164"/>
          <w:tab w:val="left" w:pos="1440"/>
          <w:tab w:val="left" w:pos="2160"/>
          <w:tab w:val="left" w:pos="2880"/>
          <w:tab w:val="left" w:pos="3600"/>
          <w:tab w:val="left" w:pos="4320"/>
          <w:tab w:val="left" w:pos="5040"/>
          <w:tab w:val="left" w:pos="5760"/>
          <w:tab w:val="left" w:pos="6480"/>
          <w:tab w:val="left" w:pos="7200"/>
          <w:tab w:val="left" w:pos="7920"/>
          <w:tab w:val="right" w:pos="8505"/>
          <w:tab w:val="left" w:pos="8647"/>
        </w:tabs>
        <w:ind w:right="855"/>
        <w:rPr>
          <w:b/>
        </w:rPr>
      </w:pPr>
      <w:r>
        <w:rPr>
          <w:b/>
        </w:rPr>
        <w:tab/>
      </w:r>
      <w:r>
        <w:rPr>
          <w:b/>
        </w:rPr>
        <w:tab/>
      </w:r>
      <w:r>
        <w:rPr>
          <w:b/>
        </w:rPr>
        <w:tab/>
      </w:r>
      <w:r>
        <w:rPr>
          <w:b/>
        </w:rPr>
        <w:tab/>
      </w:r>
      <w:r>
        <w:rPr>
          <w:b/>
        </w:rPr>
        <w:tab/>
      </w:r>
      <w:r>
        <w:rPr>
          <w:b/>
        </w:rPr>
        <w:tab/>
      </w:r>
      <w:r>
        <w:rPr>
          <w:b/>
        </w:rPr>
        <w:tab/>
        <w:t>(CREDITOR)</w:t>
      </w:r>
    </w:p>
    <w:p w14:paraId="0BA9C90B" w14:textId="77777777" w:rsidR="007D7197" w:rsidRDefault="007D7197" w:rsidP="007D7197">
      <w:pPr>
        <w:widowControl w:val="0"/>
        <w:tabs>
          <w:tab w:val="left" w:pos="0"/>
          <w:tab w:val="left" w:pos="720"/>
          <w:tab w:val="left" w:pos="993"/>
          <w:tab w:val="left" w:pos="1164"/>
          <w:tab w:val="left" w:pos="1440"/>
          <w:tab w:val="left" w:pos="2160"/>
          <w:tab w:val="left" w:pos="2880"/>
          <w:tab w:val="left" w:pos="3600"/>
          <w:tab w:val="left" w:pos="4320"/>
          <w:tab w:val="left" w:pos="5040"/>
          <w:tab w:val="left" w:pos="5760"/>
          <w:tab w:val="left" w:pos="6480"/>
          <w:tab w:val="left" w:pos="7200"/>
          <w:tab w:val="left" w:pos="7920"/>
          <w:tab w:val="right" w:pos="8505"/>
          <w:tab w:val="left" w:pos="8647"/>
        </w:tabs>
        <w:ind w:right="855"/>
        <w:rPr>
          <w:b/>
        </w:rPr>
      </w:pPr>
    </w:p>
    <w:p w14:paraId="0B9265AB" w14:textId="77777777" w:rsidR="00417625" w:rsidRDefault="00417625" w:rsidP="00417625">
      <w:pPr>
        <w:widowControl w:val="0"/>
        <w:tabs>
          <w:tab w:val="left" w:pos="0"/>
          <w:tab w:val="left" w:pos="720"/>
          <w:tab w:val="left" w:pos="993"/>
          <w:tab w:val="left" w:pos="1164"/>
          <w:tab w:val="left" w:pos="1440"/>
          <w:tab w:val="left" w:pos="2160"/>
          <w:tab w:val="left" w:pos="2880"/>
          <w:tab w:val="left" w:pos="3600"/>
          <w:tab w:val="left" w:pos="4320"/>
          <w:tab w:val="left" w:pos="5040"/>
          <w:tab w:val="left" w:pos="5760"/>
          <w:tab w:val="left" w:pos="6480"/>
          <w:tab w:val="left" w:pos="7200"/>
          <w:tab w:val="left" w:pos="7920"/>
        </w:tabs>
        <w:ind w:left="993"/>
        <w:jc w:val="both"/>
        <w:rPr>
          <w:b/>
        </w:rPr>
      </w:pPr>
      <w:r>
        <w:rPr>
          <w:b/>
        </w:rPr>
        <w:tab/>
      </w:r>
      <w:r>
        <w:rPr>
          <w:b/>
        </w:rPr>
        <w:tab/>
      </w:r>
      <w:r>
        <w:rPr>
          <w:b/>
        </w:rPr>
        <w:tab/>
      </w:r>
      <w:r>
        <w:rPr>
          <w:b/>
        </w:rPr>
        <w:tab/>
      </w:r>
      <w:r>
        <w:rPr>
          <w:b/>
        </w:rPr>
        <w:tab/>
      </w:r>
    </w:p>
    <w:p w14:paraId="0A530D38" w14:textId="77777777" w:rsidR="00417625" w:rsidRDefault="00417625" w:rsidP="00417625">
      <w:pPr>
        <w:widowControl w:val="0"/>
        <w:tabs>
          <w:tab w:val="left" w:pos="0"/>
          <w:tab w:val="left" w:pos="720"/>
          <w:tab w:val="left" w:pos="993"/>
          <w:tab w:val="left" w:pos="1164"/>
          <w:tab w:val="left" w:pos="1440"/>
          <w:tab w:val="left" w:pos="2160"/>
          <w:tab w:val="left" w:pos="2880"/>
          <w:tab w:val="left" w:pos="3600"/>
          <w:tab w:val="left" w:pos="4320"/>
          <w:tab w:val="left" w:pos="5040"/>
          <w:tab w:val="left" w:pos="5760"/>
          <w:tab w:val="left" w:pos="6480"/>
          <w:tab w:val="left" w:pos="7200"/>
          <w:tab w:val="left" w:pos="7920"/>
        </w:tabs>
        <w:ind w:left="993"/>
        <w:jc w:val="both"/>
        <w:rPr>
          <w:b/>
        </w:rPr>
      </w:pPr>
      <w:r>
        <w:rPr>
          <w:b/>
        </w:rPr>
        <w:tab/>
      </w:r>
      <w:r>
        <w:rPr>
          <w:b/>
        </w:rPr>
        <w:tab/>
      </w:r>
      <w:r>
        <w:rPr>
          <w:b/>
        </w:rPr>
        <w:tab/>
      </w:r>
      <w:r>
        <w:rPr>
          <w:b/>
        </w:rPr>
        <w:tab/>
      </w:r>
      <w:r>
        <w:rPr>
          <w:b/>
        </w:rPr>
        <w:tab/>
        <w:t>(BORROWER)</w:t>
      </w:r>
    </w:p>
    <w:p w14:paraId="2F2EC462" w14:textId="77777777" w:rsidR="00417625" w:rsidRDefault="00417625" w:rsidP="00417625">
      <w:pPr>
        <w:widowControl w:val="0"/>
        <w:tabs>
          <w:tab w:val="left" w:pos="0"/>
          <w:tab w:val="left" w:pos="720"/>
          <w:tab w:val="left" w:pos="993"/>
          <w:tab w:val="left" w:pos="1164"/>
          <w:tab w:val="left" w:pos="1440"/>
          <w:tab w:val="left" w:pos="2160"/>
          <w:tab w:val="left" w:pos="2880"/>
          <w:tab w:val="left" w:pos="3600"/>
          <w:tab w:val="left" w:pos="4320"/>
          <w:tab w:val="left" w:pos="5040"/>
          <w:tab w:val="left" w:pos="5760"/>
          <w:tab w:val="left" w:pos="6480"/>
          <w:tab w:val="left" w:pos="7200"/>
          <w:tab w:val="left" w:pos="7920"/>
        </w:tabs>
        <w:jc w:val="both"/>
        <w:rPr>
          <w:b/>
        </w:rPr>
      </w:pPr>
    </w:p>
    <w:p w14:paraId="3030AF6E" w14:textId="77777777" w:rsidR="00417625" w:rsidRDefault="00417625" w:rsidP="00417625">
      <w:pPr>
        <w:widowControl w:val="0"/>
        <w:tabs>
          <w:tab w:val="left" w:pos="0"/>
          <w:tab w:val="left" w:pos="720"/>
          <w:tab w:val="left" w:pos="993"/>
          <w:tab w:val="left" w:pos="1164"/>
          <w:tab w:val="left" w:pos="1440"/>
          <w:tab w:val="left" w:pos="2160"/>
          <w:tab w:val="left" w:pos="2880"/>
          <w:tab w:val="left" w:pos="3600"/>
          <w:tab w:val="left" w:pos="4320"/>
          <w:tab w:val="left" w:pos="5040"/>
          <w:tab w:val="left" w:pos="5760"/>
          <w:tab w:val="left" w:pos="6480"/>
          <w:tab w:val="left" w:pos="7200"/>
          <w:tab w:val="left" w:pos="7920"/>
        </w:tabs>
        <w:ind w:left="993"/>
        <w:jc w:val="both"/>
        <w:rPr>
          <w:b/>
        </w:rPr>
      </w:pPr>
    </w:p>
    <w:p w14:paraId="56C6E1E8" w14:textId="77777777" w:rsidR="00417625" w:rsidRDefault="00417625" w:rsidP="00417625">
      <w:pPr>
        <w:widowControl w:val="0"/>
        <w:tabs>
          <w:tab w:val="left" w:pos="0"/>
          <w:tab w:val="left" w:pos="720"/>
          <w:tab w:val="left" w:pos="993"/>
          <w:tab w:val="left" w:pos="1164"/>
          <w:tab w:val="left" w:pos="1440"/>
          <w:tab w:val="left" w:pos="2160"/>
          <w:tab w:val="left" w:pos="2880"/>
          <w:tab w:val="left" w:pos="3600"/>
          <w:tab w:val="left" w:pos="4320"/>
          <w:tab w:val="left" w:pos="5040"/>
          <w:tab w:val="left" w:pos="5760"/>
          <w:tab w:val="left" w:pos="6480"/>
          <w:tab w:val="left" w:pos="7200"/>
          <w:tab w:val="left" w:pos="7920"/>
        </w:tabs>
        <w:ind w:left="993"/>
        <w:jc w:val="both"/>
      </w:pPr>
      <w:r>
        <w:tab/>
      </w:r>
      <w:r>
        <w:tab/>
      </w:r>
      <w:r>
        <w:tab/>
      </w:r>
      <w:r>
        <w:tab/>
      </w:r>
      <w:r>
        <w:tab/>
        <w:t>Per:</w:t>
      </w:r>
      <w:r>
        <w:rPr>
          <w:u w:val="single"/>
        </w:rPr>
        <w:tab/>
      </w:r>
      <w:r>
        <w:rPr>
          <w:u w:val="single"/>
        </w:rPr>
        <w:tab/>
      </w:r>
      <w:r>
        <w:rPr>
          <w:u w:val="single"/>
        </w:rPr>
        <w:tab/>
      </w:r>
      <w:r>
        <w:rPr>
          <w:u w:val="single"/>
        </w:rPr>
        <w:tab/>
      </w:r>
      <w:r>
        <w:rPr>
          <w:u w:val="single"/>
        </w:rPr>
        <w:tab/>
      </w:r>
    </w:p>
    <w:p w14:paraId="26D55E0B" w14:textId="77777777" w:rsidR="00417625" w:rsidRDefault="002633FE" w:rsidP="00417625">
      <w:pPr>
        <w:widowControl w:val="0"/>
        <w:tabs>
          <w:tab w:val="left" w:pos="0"/>
          <w:tab w:val="left" w:pos="720"/>
          <w:tab w:val="left" w:pos="993"/>
          <w:tab w:val="left" w:pos="1164"/>
          <w:tab w:val="left" w:pos="1440"/>
          <w:tab w:val="left" w:pos="2160"/>
          <w:tab w:val="left" w:pos="2880"/>
          <w:tab w:val="left" w:pos="3600"/>
          <w:tab w:val="left" w:pos="4320"/>
          <w:tab w:val="left" w:pos="5040"/>
          <w:tab w:val="left" w:pos="5760"/>
          <w:tab w:val="left" w:pos="6480"/>
          <w:tab w:val="left" w:pos="7200"/>
          <w:tab w:val="left" w:pos="7920"/>
        </w:tabs>
        <w:ind w:left="993"/>
        <w:jc w:val="both"/>
      </w:pPr>
      <w:r>
        <w:tab/>
      </w:r>
      <w:r>
        <w:tab/>
      </w:r>
      <w:r>
        <w:tab/>
      </w:r>
      <w:r>
        <w:tab/>
      </w:r>
      <w:r>
        <w:tab/>
        <w:t>Name:</w:t>
      </w:r>
      <w:r>
        <w:tab/>
      </w:r>
    </w:p>
    <w:p w14:paraId="6285A0E3" w14:textId="77777777" w:rsidR="007A35B3" w:rsidRDefault="00417625" w:rsidP="00417625">
      <w:pPr>
        <w:widowControl w:val="0"/>
        <w:tabs>
          <w:tab w:val="left" w:pos="0"/>
          <w:tab w:val="left" w:pos="720"/>
          <w:tab w:val="left" w:pos="993"/>
          <w:tab w:val="left" w:pos="1164"/>
          <w:tab w:val="left" w:pos="1440"/>
          <w:tab w:val="left" w:pos="2160"/>
          <w:tab w:val="left" w:pos="2880"/>
          <w:tab w:val="left" w:pos="3600"/>
          <w:tab w:val="left" w:pos="4320"/>
          <w:tab w:val="left" w:pos="5040"/>
          <w:tab w:val="left" w:pos="5760"/>
          <w:tab w:val="left" w:pos="6480"/>
          <w:tab w:val="left" w:pos="7200"/>
          <w:tab w:val="left" w:pos="7920"/>
        </w:tabs>
        <w:ind w:left="993"/>
        <w:jc w:val="both"/>
      </w:pPr>
      <w:r>
        <w:tab/>
      </w:r>
      <w:r>
        <w:tab/>
      </w:r>
      <w:r>
        <w:tab/>
      </w:r>
      <w:r>
        <w:tab/>
      </w:r>
      <w:r>
        <w:tab/>
        <w:t xml:space="preserve">Title: </w:t>
      </w:r>
      <w:r>
        <w:tab/>
      </w:r>
    </w:p>
    <w:p w14:paraId="3B7A1CF3" w14:textId="77777777" w:rsidR="00417625" w:rsidRPr="00A66527" w:rsidRDefault="00417625" w:rsidP="00417625">
      <w:pPr>
        <w:widowControl w:val="0"/>
        <w:tabs>
          <w:tab w:val="left" w:pos="0"/>
          <w:tab w:val="left" w:pos="720"/>
          <w:tab w:val="left" w:pos="993"/>
          <w:tab w:val="left" w:pos="1164"/>
          <w:tab w:val="left" w:pos="1440"/>
          <w:tab w:val="left" w:pos="2160"/>
          <w:tab w:val="left" w:pos="2880"/>
          <w:tab w:val="left" w:pos="3600"/>
          <w:tab w:val="left" w:pos="4320"/>
          <w:tab w:val="left" w:pos="5040"/>
          <w:tab w:val="left" w:pos="5760"/>
          <w:tab w:val="left" w:pos="6480"/>
          <w:tab w:val="left" w:pos="7200"/>
          <w:tab w:val="left" w:pos="7920"/>
        </w:tabs>
        <w:ind w:left="993"/>
        <w:jc w:val="both"/>
      </w:pPr>
      <w:r>
        <w:tab/>
      </w:r>
      <w:r>
        <w:tab/>
      </w:r>
      <w:r>
        <w:tab/>
      </w:r>
      <w:r>
        <w:tab/>
      </w:r>
      <w:r>
        <w:tab/>
      </w:r>
      <w:r>
        <w:rPr>
          <w:i/>
        </w:rPr>
        <w:t>I have authority to bind the Corporation</w:t>
      </w:r>
    </w:p>
    <w:sectPr w:rsidR="00417625" w:rsidRPr="00A66527" w:rsidSect="007D7197">
      <w:footerReference w:type="even" r:id="rId10"/>
      <w:footerReference w:type="default" r:id="rId11"/>
      <w:footerReference w:type="first" r:id="rId12"/>
      <w:pgSz w:w="12240" w:h="15840" w:code="1"/>
      <w:pgMar w:top="1080" w:right="1440" w:bottom="1080" w:left="1440" w:header="720" w:footer="504" w:gutter="0"/>
      <w:paperSrc w:first="15" w:other="15"/>
      <w:pgNumType w:fmt="numberInDash"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CD772" w14:textId="77777777" w:rsidR="007F14FF" w:rsidRDefault="007F14FF">
      <w:r>
        <w:separator/>
      </w:r>
    </w:p>
  </w:endnote>
  <w:endnote w:type="continuationSeparator" w:id="0">
    <w:p w14:paraId="364D6638" w14:textId="77777777" w:rsidR="007F14FF" w:rsidRDefault="007F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9D657" w14:textId="77777777" w:rsidR="00070AD0" w:rsidRDefault="00070A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50A963" w14:textId="77777777" w:rsidR="00070AD0" w:rsidRDefault="00070A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31AA" w14:textId="77777777" w:rsidR="008D2E41" w:rsidRDefault="008D2E41">
    <w:pPr>
      <w:pStyle w:val="Footer"/>
      <w:jc w:val="center"/>
    </w:pPr>
    <w:r>
      <w:fldChar w:fldCharType="begin"/>
    </w:r>
    <w:r>
      <w:instrText xml:space="preserve"> PAGE   \* MERGEFORMAT </w:instrText>
    </w:r>
    <w:r>
      <w:fldChar w:fldCharType="separate"/>
    </w:r>
    <w:r w:rsidR="007A35B3">
      <w:rPr>
        <w:noProof/>
      </w:rPr>
      <w:t>- 2 -</w:t>
    </w:r>
    <w:r>
      <w:rPr>
        <w:noProof/>
      </w:rPr>
      <w:fldChar w:fldCharType="end"/>
    </w:r>
  </w:p>
  <w:p w14:paraId="7CB71235" w14:textId="77777777" w:rsidR="00070AD0" w:rsidRDefault="00070AD0" w:rsidP="008D2E41">
    <w:pPr>
      <w:pStyle w:val="Footer"/>
      <w:ind w:right="360"/>
      <w:rPr>
        <w:rFonts w:ascii="Arial" w:hAnsi="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AF00" w14:textId="77777777" w:rsidR="008D2E41" w:rsidRDefault="008D2E41">
    <w:pPr>
      <w:pStyle w:val="Footer"/>
      <w:jc w:val="center"/>
    </w:pPr>
    <w:r>
      <w:fldChar w:fldCharType="begin"/>
    </w:r>
    <w:r>
      <w:instrText xml:space="preserve"> PAGE   \* MERGEFORMAT </w:instrText>
    </w:r>
    <w:r>
      <w:fldChar w:fldCharType="separate"/>
    </w:r>
    <w:r>
      <w:rPr>
        <w:noProof/>
      </w:rPr>
      <w:t>0</w:t>
    </w:r>
    <w:r>
      <w:rPr>
        <w:noProof/>
      </w:rPr>
      <w:fldChar w:fldCharType="end"/>
    </w:r>
  </w:p>
  <w:p w14:paraId="68173FA8" w14:textId="77777777" w:rsidR="008D2E41" w:rsidRDefault="008D2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84F64" w14:textId="77777777" w:rsidR="007F14FF" w:rsidRDefault="007F14FF">
      <w:r>
        <w:separator/>
      </w:r>
    </w:p>
  </w:footnote>
  <w:footnote w:type="continuationSeparator" w:id="0">
    <w:p w14:paraId="41328191" w14:textId="77777777" w:rsidR="007F14FF" w:rsidRDefault="007F1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D3ACD3E"/>
    <w:lvl w:ilvl="0">
      <w:numFmt w:val="decimal"/>
      <w:lvlText w:val="*"/>
      <w:lvlJc w:val="left"/>
    </w:lvl>
  </w:abstractNum>
  <w:num w:numId="1" w16cid:durableId="22237452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CF5"/>
    <w:rsid w:val="00070AD0"/>
    <w:rsid w:val="000F4158"/>
    <w:rsid w:val="00113CF5"/>
    <w:rsid w:val="00132C7B"/>
    <w:rsid w:val="00132DDB"/>
    <w:rsid w:val="00173AD2"/>
    <w:rsid w:val="0018713A"/>
    <w:rsid w:val="001C2CA9"/>
    <w:rsid w:val="002633FE"/>
    <w:rsid w:val="0028607C"/>
    <w:rsid w:val="002D411B"/>
    <w:rsid w:val="003017F3"/>
    <w:rsid w:val="00310515"/>
    <w:rsid w:val="00312EFA"/>
    <w:rsid w:val="00324296"/>
    <w:rsid w:val="003472F1"/>
    <w:rsid w:val="00363360"/>
    <w:rsid w:val="003A5906"/>
    <w:rsid w:val="00417625"/>
    <w:rsid w:val="004442FE"/>
    <w:rsid w:val="004948E3"/>
    <w:rsid w:val="004D0DAF"/>
    <w:rsid w:val="004D3EB8"/>
    <w:rsid w:val="004D7849"/>
    <w:rsid w:val="00515CCB"/>
    <w:rsid w:val="005D407C"/>
    <w:rsid w:val="00677BF3"/>
    <w:rsid w:val="006E6C4A"/>
    <w:rsid w:val="006F74E3"/>
    <w:rsid w:val="007540B3"/>
    <w:rsid w:val="0078179F"/>
    <w:rsid w:val="007A35B3"/>
    <w:rsid w:val="007D7197"/>
    <w:rsid w:val="007F14FF"/>
    <w:rsid w:val="007F4F98"/>
    <w:rsid w:val="00812DCB"/>
    <w:rsid w:val="00824872"/>
    <w:rsid w:val="00877BB8"/>
    <w:rsid w:val="008D2E41"/>
    <w:rsid w:val="00A6015A"/>
    <w:rsid w:val="00A71D7A"/>
    <w:rsid w:val="00A734EE"/>
    <w:rsid w:val="00AC7312"/>
    <w:rsid w:val="00AD05B0"/>
    <w:rsid w:val="00B503E9"/>
    <w:rsid w:val="00B63021"/>
    <w:rsid w:val="00B930D4"/>
    <w:rsid w:val="00C07A08"/>
    <w:rsid w:val="00CB41F2"/>
    <w:rsid w:val="00CC49F9"/>
    <w:rsid w:val="00CD1FCE"/>
    <w:rsid w:val="00D02232"/>
    <w:rsid w:val="00D073E6"/>
    <w:rsid w:val="00D137FB"/>
    <w:rsid w:val="00E86C5B"/>
    <w:rsid w:val="00EA022F"/>
    <w:rsid w:val="00F55330"/>
    <w:rsid w:val="00FC1C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35F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Pr>
      <w:rFonts w:ascii="Monotype Corsiva" w:hAnsi="Monotype Corsiva"/>
      <w:i/>
      <w:sz w:val="20"/>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customStyle="1" w:styleId="block">
    <w:name w:val="block"/>
    <w:basedOn w:val="Normal"/>
    <w:pPr>
      <w:tabs>
        <w:tab w:val="left" w:pos="720"/>
      </w:tabs>
      <w:spacing w:before="240"/>
      <w:jc w:val="both"/>
    </w:pPr>
    <w:rPr>
      <w:sz w:val="20"/>
    </w:rPr>
  </w:style>
  <w:style w:type="character" w:customStyle="1" w:styleId="FooterChar">
    <w:name w:val="Footer Char"/>
    <w:link w:val="Footer"/>
    <w:uiPriority w:val="99"/>
    <w:rsid w:val="008D2E41"/>
    <w:rPr>
      <w:sz w:val="24"/>
    </w:rPr>
  </w:style>
  <w:style w:type="paragraph" w:styleId="BalloonText">
    <w:name w:val="Balloon Text"/>
    <w:basedOn w:val="Normal"/>
    <w:link w:val="BalloonTextChar"/>
    <w:uiPriority w:val="99"/>
    <w:semiHidden/>
    <w:unhideWhenUsed/>
    <w:rsid w:val="008D2E41"/>
    <w:rPr>
      <w:rFonts w:ascii="Segoe UI" w:hAnsi="Segoe UI" w:cs="Segoe UI"/>
      <w:sz w:val="18"/>
      <w:szCs w:val="18"/>
    </w:rPr>
  </w:style>
  <w:style w:type="character" w:customStyle="1" w:styleId="BalloonTextChar">
    <w:name w:val="Balloon Text Char"/>
    <w:link w:val="BalloonText"/>
    <w:uiPriority w:val="99"/>
    <w:semiHidden/>
    <w:rsid w:val="008D2E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BDC Document - BDC Document" ma:contentTypeID="0x01010035E85F816A5C44E680446EC9E3D5607D00E2AF8FDEAE4CE2428F33924AE1EFEC5A" ma:contentTypeVersion="2" ma:contentTypeDescription="Document description" ma:contentTypeScope="" ma:versionID="7093553e97387f5a9b16906da4834db4">
  <xsd:schema xmlns:xsd="http://www.w3.org/2001/XMLSchema" xmlns:xs="http://www.w3.org/2001/XMLSchema" xmlns:p="http://schemas.microsoft.com/office/2006/metadata/properties" xmlns:ns1="http://schemas.microsoft.com/sharepoint/v3" xmlns:ns2="57f70437-7172-462f-9a57-d8ee546e4c39" targetNamespace="http://schemas.microsoft.com/office/2006/metadata/properties" ma:root="true" ma:fieldsID="cc5edbf4ede0c6464e69456aae4724ea" ns1:_="" ns2:_="">
    <xsd:import namespace="http://schemas.microsoft.com/sharepoint/v3"/>
    <xsd:import namespace="57f70437-7172-462f-9a57-d8ee546e4c39"/>
    <xsd:element name="properties">
      <xsd:complexType>
        <xsd:sequence>
          <xsd:element name="documentManagement">
            <xsd:complexType>
              <xsd:all>
                <xsd:element ref="ns2:BDCAbstract" minOccurs="0"/>
                <xsd:element ref="ns2:BDCKeywords" minOccurs="0"/>
                <xsd:element ref="ns2:BDCPrimaryKeywords" minOccurs="0"/>
                <xsd:element ref="ns2:BDCIsSearchable" minOccurs="0"/>
                <xsd:element ref="ns2:BDCInternetSection" minOccurs="0"/>
                <xsd:element ref="ns1:PublishingStartDate" minOccurs="0"/>
                <xsd:element ref="ns1:PublishingExpirationDate" minOccurs="0"/>
                <xsd:element ref="ns1:PublishingVariation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 ma:internalName="PublishingStartDate">
      <xsd:simpleType>
        <xsd:restriction base="dms:Unknown"/>
      </xsd:simpleType>
    </xsd:element>
    <xsd:element name="PublishingExpirationDate" ma:index="14" nillable="true" ma:displayName="Scheduling End Date" ma:description="" ma:internalName="PublishingExpirationDate">
      <xsd:simpleType>
        <xsd:restriction base="dms:Unknown"/>
      </xsd:simpleType>
    </xsd:element>
    <xsd:element name="PublishingVariationGroupID" ma:index="15" nillable="true" ma:displayName="Variation Group ID" ma:description="" ma:hidden="true" ma:internalName="PublishingVariationGroup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f70437-7172-462f-9a57-d8ee546e4c39" elementFormDefault="qualified">
    <xsd:import namespace="http://schemas.microsoft.com/office/2006/documentManagement/types"/>
    <xsd:import namespace="http://schemas.microsoft.com/office/infopath/2007/PartnerControls"/>
    <xsd:element name="BDCAbstract" ma:index="8" nillable="true" ma:displayName="Abstract / Sommaire" ma:default="" ma:description="Abstract / Sommaire" ma:internalName="BDCAbstract">
      <xsd:simpleType>
        <xsd:restriction base="dms:Note"/>
      </xsd:simpleType>
    </xsd:element>
    <xsd:element name="BDCKeywords" ma:index="9" nillable="true" ma:displayName="Keywords / Mots clés" ma:description="Keywords / Mots clés" ma:internalName="BDCKeywords" ma:readOnly="false">
      <xsd:simpleType>
        <xsd:restriction base="dms:Note"/>
      </xsd:simpleType>
    </xsd:element>
    <xsd:element name="BDCPrimaryKeywords" ma:index="10" nillable="true" ma:displayName="Primary keywords / Mots clés prioritaires" ma:description="Primary keywords / Mots clés prioritaires" ma:internalName="BDCPrimaryKeywords" ma:readOnly="false">
      <xsd:simpleType>
        <xsd:restriction base="dms:Note"/>
      </xsd:simpleType>
    </xsd:element>
    <xsd:element name="BDCIsSearchable" ma:index="11" nillable="true" ma:displayName="Index this page / Indexer cette page" ma:default="1" ma:description="Index this page / Indexer cette page" ma:internalName="BDCIsSearchable" ma:readOnly="false">
      <xsd:simpleType>
        <xsd:restriction base="dms:Boolean"/>
      </xsd:simpleType>
    </xsd:element>
    <xsd:element name="BDCInternetSection" ma:index="12" nillable="true" ma:displayName="Section / Section" ma:description="Section / Section" ma:internalName="BDCInternetSec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09913-2BB5-428C-A36F-8FD8BF46388B}">
  <ds:schemaRefs>
    <ds:schemaRef ds:uri="http://schemas.microsoft.com/sharepoint/v3/contenttype/forms"/>
  </ds:schemaRefs>
</ds:datastoreItem>
</file>

<file path=customXml/itemProps2.xml><?xml version="1.0" encoding="utf-8"?>
<ds:datastoreItem xmlns:ds="http://schemas.openxmlformats.org/officeDocument/2006/customXml" ds:itemID="{B3F19B2F-39B9-4E44-B0BC-0A379473FAD9}">
  <ds:schemaRefs>
    <ds:schemaRef ds:uri="http://schemas.microsoft.com/office/2006/metadata/longProperties"/>
  </ds:schemaRefs>
</ds:datastoreItem>
</file>

<file path=customXml/itemProps3.xml><?xml version="1.0" encoding="utf-8"?>
<ds:datastoreItem xmlns:ds="http://schemas.openxmlformats.org/officeDocument/2006/customXml" ds:itemID="{1EC2464D-F8CE-45E2-9173-DA464BDD4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70437-7172-462f-9a57-d8ee546e4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2127</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Postponement of Shareholder's Loans</vt:lpstr>
      <vt:lpstr>Postponement of Shareholder's Loans</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Postponement of Shareholder's Loans</dc:title>
  <dc:subject/>
  <dc:creator/>
  <cp:keywords/>
  <cp:lastModifiedBy/>
  <cp:revision>1</cp:revision>
  <dcterms:created xsi:type="dcterms:W3CDTF">2026-04-24T06:38:00Z</dcterms:created>
  <dcterms:modified xsi:type="dcterms:W3CDTF">2026-04-24T06:38:00Z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DCAbstract">
    <vt:lpwstr/>
  </property>
  <property fmtid="{D5CDD505-2E9C-101B-9397-08002B2CF9AE}" pid="3" name="BDCKeywords">
    <vt:lpwstr/>
  </property>
  <property fmtid="{D5CDD505-2E9C-101B-9397-08002B2CF9AE}" pid="4" name="BDCIsSearchable">
    <vt:lpwstr>1</vt:lpwstr>
  </property>
  <property fmtid="{D5CDD505-2E9C-101B-9397-08002B2CF9AE}" pid="5" name="PublishingVariationGroupID">
    <vt:lpwstr/>
  </property>
  <property fmtid="{D5CDD505-2E9C-101B-9397-08002B2CF9AE}" pid="6" name="PublishingExpirationDate">
    <vt:lpwstr/>
  </property>
  <property fmtid="{D5CDD505-2E9C-101B-9397-08002B2CF9AE}" pid="7" name="PublishingStartDate">
    <vt:lpwstr/>
  </property>
  <property fmtid="{D5CDD505-2E9C-101B-9397-08002B2CF9AE}" pid="8" name="BDCPrimaryKeywords">
    <vt:lpwstr/>
  </property>
</Properties>
</file>